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Pr="00FE68A2" w:rsidRDefault="00BF433D" w:rsidP="006A466B">
            <w:pPr>
              <w:rPr>
                <w:lang w:val="sr-Cyrl-BA"/>
              </w:rPr>
            </w:pPr>
            <w:r>
              <w:t>ЈМБ</w:t>
            </w:r>
            <w:r w:rsidR="00FE68A2">
              <w:rPr>
                <w:lang w:val="sr-Cyrl-BA"/>
              </w:rPr>
              <w:t xml:space="preserve"> (ЈИБ)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  <w:bookmarkStart w:id="0" w:name="_GoBack"/>
    </w:p>
    <w:bookmarkEnd w:id="0"/>
    <w:p w:rsidR="00FE68A2" w:rsidRDefault="00FE68A2" w:rsidP="00FE68A2">
      <w:pPr>
        <w:rPr>
          <w:b/>
          <w:lang w:val="en-US"/>
        </w:rPr>
      </w:pPr>
      <w:r>
        <w:rPr>
          <w:b/>
        </w:rPr>
        <w:t>ОПШТИНА НОВИ ГРАД</w:t>
      </w:r>
    </w:p>
    <w:p w:rsidR="00FE68A2" w:rsidRDefault="00FE68A2" w:rsidP="00FE68A2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FE68A2" w:rsidRPr="007C45C1" w:rsidRDefault="00FE68A2" w:rsidP="00FE68A2">
      <w:pPr>
        <w:rPr>
          <w:b/>
          <w:lang w:val="sr-Cyrl-BA"/>
        </w:rPr>
      </w:pPr>
      <w:r>
        <w:rPr>
          <w:b/>
          <w:lang w:val="hr-HR"/>
        </w:rPr>
        <w:t xml:space="preserve">ОДЈЕЉЕЊЕ ЗА </w:t>
      </w:r>
      <w:r>
        <w:rPr>
          <w:b/>
        </w:rPr>
        <w:t>ПРОСТОРНО УРЕЂЕЊЕ</w:t>
      </w:r>
      <w:r w:rsidR="007C45C1">
        <w:rPr>
          <w:b/>
          <w:lang w:val="sr-Cyrl-BA"/>
        </w:rPr>
        <w:t xml:space="preserve"> И</w:t>
      </w:r>
    </w:p>
    <w:p w:rsidR="00FE68A2" w:rsidRDefault="00FE68A2" w:rsidP="00FE68A2">
      <w:pPr>
        <w:rPr>
          <w:b/>
          <w:lang w:val="sr-Cyrl-BA"/>
        </w:rPr>
      </w:pPr>
      <w:r>
        <w:rPr>
          <w:b/>
        </w:rPr>
        <w:t>СТАМБЕНО - КОМУНАЛНЕ ПОСЛОВЕ</w:t>
      </w:r>
      <w:r>
        <w:rPr>
          <w:b/>
          <w:lang w:val="sr-Latn-BA"/>
        </w:rPr>
        <w:t xml:space="preserve"> </w:t>
      </w:r>
    </w:p>
    <w:p w:rsidR="00571C98" w:rsidRPr="00571C98" w:rsidRDefault="00571C98" w:rsidP="00FE68A2">
      <w:pPr>
        <w:rPr>
          <w:b/>
          <w:lang w:val="sr-Cyrl-BA"/>
        </w:rPr>
      </w:pPr>
    </w:p>
    <w:p w:rsidR="00571C98" w:rsidRPr="00571C98" w:rsidRDefault="00571C98" w:rsidP="00571C98">
      <w:pPr>
        <w:rPr>
          <w:lang w:val="sr-Cyrl-BA"/>
        </w:rPr>
      </w:pPr>
      <w:r w:rsidRPr="00571C98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допунског рјешења</w:t>
      </w:r>
    </w:p>
    <w:p w:rsidR="00571C98" w:rsidRPr="00571C98" w:rsidRDefault="00571C98" w:rsidP="00571C98">
      <w:pPr>
        <w:rPr>
          <w:lang w:val="sr-Cyrl-BA"/>
        </w:rPr>
      </w:pPr>
    </w:p>
    <w:p w:rsidR="00571C98" w:rsidRPr="00572B9A" w:rsidRDefault="00571C98" w:rsidP="00571C98">
      <w:pPr>
        <w:spacing w:line="360" w:lineRule="auto"/>
        <w:rPr>
          <w:sz w:val="8"/>
          <w:szCs w:val="8"/>
          <w:lang w:val="sr-Latn-BA"/>
        </w:rPr>
      </w:pPr>
    </w:p>
    <w:p w:rsidR="00571C98" w:rsidRDefault="00571C98" w:rsidP="00571C98">
      <w:pPr>
        <w:spacing w:line="360" w:lineRule="auto"/>
        <w:jc w:val="both"/>
      </w:pPr>
      <w:r>
        <w:rPr>
          <w:lang w:val="hr-HR"/>
        </w:rPr>
        <w:t xml:space="preserve">Молим наслов да ми </w:t>
      </w:r>
      <w:r>
        <w:t>изда допунско рјешење јер вашим рјешењем  број ____________________________ од ________________ године није обухваћено ______________________________________________ а што сам тражио захтјевом од ____________________ године.</w:t>
      </w:r>
    </w:p>
    <w:p w:rsidR="00571C98" w:rsidRPr="00572B9A" w:rsidRDefault="00571C98" w:rsidP="00571C98">
      <w:pPr>
        <w:jc w:val="both"/>
        <w:rPr>
          <w:sz w:val="8"/>
          <w:szCs w:val="8"/>
        </w:rPr>
      </w:pPr>
    </w:p>
    <w:p w:rsidR="00571C98" w:rsidRPr="00572B9A" w:rsidRDefault="00571C98" w:rsidP="00571C98">
      <w:pPr>
        <w:rPr>
          <w:sz w:val="22"/>
          <w:szCs w:val="22"/>
          <w:lang w:val="sr-Latn-BA"/>
        </w:rPr>
      </w:pPr>
    </w:p>
    <w:p w:rsidR="00571C98" w:rsidRPr="00571C98" w:rsidRDefault="00571C98" w:rsidP="00571C98">
      <w:r w:rsidRPr="00571C98">
        <w:rPr>
          <w:lang w:val="hr-HR"/>
        </w:rPr>
        <w:t>У прилогу достављам:</w:t>
      </w:r>
      <w:r w:rsidRPr="00571C98">
        <w:tab/>
      </w:r>
      <w:r w:rsidRPr="00571C98">
        <w:tab/>
      </w:r>
      <w:r w:rsidRPr="00571C98">
        <w:tab/>
      </w:r>
      <w:r w:rsidRPr="00571C98">
        <w:tab/>
      </w:r>
      <w:r w:rsidRPr="00571C98">
        <w:tab/>
      </w:r>
    </w:p>
    <w:p w:rsidR="00571C98" w:rsidRDefault="00571C98" w:rsidP="00571C9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571C98" w:rsidTr="00F464E6">
        <w:tc>
          <w:tcPr>
            <w:tcW w:w="1188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b/>
              </w:rPr>
            </w:pPr>
            <w:r w:rsidRPr="00745C8B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b/>
              </w:rPr>
            </w:pPr>
            <w:r w:rsidRPr="00745C8B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b/>
              </w:rPr>
            </w:pPr>
            <w:r w:rsidRPr="00745C8B">
              <w:rPr>
                <w:b/>
              </w:rPr>
              <w:t>Издаје га:</w:t>
            </w:r>
          </w:p>
        </w:tc>
      </w:tr>
      <w:tr w:rsidR="00571C98" w:rsidTr="00F464E6">
        <w:tc>
          <w:tcPr>
            <w:tcW w:w="1188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</w:p>
        </w:tc>
      </w:tr>
      <w:tr w:rsidR="00571C98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71C98" w:rsidRPr="00745C8B" w:rsidRDefault="00571C98" w:rsidP="00571C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745C8B">
              <w:rPr>
                <w:sz w:val="20"/>
                <w:szCs w:val="20"/>
                <w:lang w:val="hr-HR"/>
              </w:rPr>
              <w:t>Kopija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  <w:lang w:val="hr-HR"/>
              </w:rPr>
            </w:pPr>
            <w:r w:rsidRPr="00745C8B">
              <w:rPr>
                <w:sz w:val="20"/>
                <w:szCs w:val="20"/>
                <w:lang w:val="hr-HR"/>
              </w:rPr>
              <w:t>CIPS</w:t>
            </w:r>
          </w:p>
        </w:tc>
      </w:tr>
      <w:tr w:rsidR="00571C98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71C98" w:rsidRPr="00745C8B" w:rsidRDefault="00571C98" w:rsidP="00571C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Рјешење за које се тражи допуна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Одјељење за прост. уређ. и стамбено комун. послове</w:t>
            </w:r>
          </w:p>
        </w:tc>
      </w:tr>
      <w:tr w:rsidR="00571C98" w:rsidRPr="00745C8B" w:rsidTr="00F464E6">
        <w:trPr>
          <w:trHeight w:val="214"/>
        </w:trPr>
        <w:tc>
          <w:tcPr>
            <w:tcW w:w="1188" w:type="dxa"/>
            <w:shd w:val="clear" w:color="auto" w:fill="auto"/>
          </w:tcPr>
          <w:p w:rsidR="00571C98" w:rsidRPr="00745C8B" w:rsidRDefault="00571C98" w:rsidP="00571C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571C98" w:rsidRPr="00745C8B" w:rsidRDefault="002E653F" w:rsidP="00F4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571C98" w:rsidRPr="00745C8B">
              <w:rPr>
                <w:sz w:val="20"/>
                <w:szCs w:val="20"/>
              </w:rPr>
              <w:t xml:space="preserve"> </w:t>
            </w:r>
            <w:r w:rsidR="00571C98" w:rsidRPr="00745C8B">
              <w:rPr>
                <w:sz w:val="20"/>
                <w:szCs w:val="20"/>
                <w:lang w:val="sr-Latn-BA"/>
              </w:rPr>
              <w:t>10</w:t>
            </w:r>
            <w:r w:rsidR="00571C98" w:rsidRPr="00745C8B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shd w:val="clear" w:color="auto" w:fill="auto"/>
          </w:tcPr>
          <w:p w:rsidR="00571C98" w:rsidRPr="00745C8B" w:rsidRDefault="00571C98" w:rsidP="00F464E6">
            <w:pPr>
              <w:jc w:val="center"/>
              <w:rPr>
                <w:sz w:val="20"/>
                <w:szCs w:val="20"/>
              </w:rPr>
            </w:pPr>
            <w:r w:rsidRPr="00745C8B">
              <w:rPr>
                <w:sz w:val="20"/>
                <w:szCs w:val="20"/>
              </w:rPr>
              <w:t>Општина</w:t>
            </w:r>
          </w:p>
        </w:tc>
      </w:tr>
    </w:tbl>
    <w:p w:rsidR="00571C98" w:rsidRDefault="00571C98" w:rsidP="00571C98">
      <w:pPr>
        <w:rPr>
          <w:sz w:val="20"/>
          <w:szCs w:val="20"/>
        </w:rPr>
      </w:pPr>
    </w:p>
    <w:p w:rsidR="00571C98" w:rsidRPr="00572B9A" w:rsidRDefault="00571C98" w:rsidP="00571C98">
      <w:pPr>
        <w:rPr>
          <w:sz w:val="8"/>
          <w:szCs w:val="8"/>
        </w:rPr>
      </w:pPr>
    </w:p>
    <w:p w:rsidR="001E6EF4" w:rsidRDefault="001E6EF4" w:rsidP="00571C98">
      <w:pPr>
        <w:ind w:firstLine="708"/>
        <w:rPr>
          <w:sz w:val="20"/>
          <w:szCs w:val="20"/>
          <w:lang w:val="sr-Cyrl-BA"/>
        </w:rPr>
      </w:pPr>
    </w:p>
    <w:p w:rsidR="001E6EF4" w:rsidRDefault="001E6EF4" w:rsidP="00571C98">
      <w:pPr>
        <w:ind w:firstLine="708"/>
        <w:rPr>
          <w:sz w:val="20"/>
          <w:szCs w:val="20"/>
          <w:lang w:val="sr-Cyrl-BA"/>
        </w:rPr>
      </w:pPr>
    </w:p>
    <w:p w:rsidR="001E6EF4" w:rsidRDefault="001E6EF4" w:rsidP="00571C98">
      <w:pPr>
        <w:ind w:firstLine="708"/>
        <w:rPr>
          <w:sz w:val="20"/>
          <w:szCs w:val="20"/>
          <w:lang w:val="sr-Cyrl-BA"/>
        </w:rPr>
      </w:pPr>
    </w:p>
    <w:p w:rsidR="001E6EF4" w:rsidRDefault="001E6EF4" w:rsidP="00571C98">
      <w:pPr>
        <w:ind w:firstLine="708"/>
        <w:rPr>
          <w:sz w:val="20"/>
          <w:szCs w:val="20"/>
          <w:lang w:val="sr-Cyrl-BA"/>
        </w:rPr>
      </w:pPr>
    </w:p>
    <w:p w:rsidR="00571C98" w:rsidRPr="00C828A3" w:rsidRDefault="00571C98" w:rsidP="00571C98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571C98" w:rsidRDefault="00571C98" w:rsidP="00571C98">
      <w:pPr>
        <w:rPr>
          <w:lang w:val="hr-HR"/>
        </w:rPr>
      </w:pPr>
    </w:p>
    <w:p w:rsidR="00571C98" w:rsidRDefault="00571C98" w:rsidP="00571C98">
      <w:r>
        <w:t xml:space="preserve">                                                                                                </w:t>
      </w:r>
      <w:r>
        <w:rPr>
          <w:lang w:val="hr-HR"/>
        </w:rPr>
        <w:t>ПОДНОСИЛАЦ ЗАХТЈЕВА</w:t>
      </w:r>
    </w:p>
    <w:p w:rsidR="00571C98" w:rsidRPr="00455E1E" w:rsidRDefault="00571C98" w:rsidP="00571C98">
      <w:pPr>
        <w:ind w:left="4608" w:firstLine="348"/>
      </w:pPr>
    </w:p>
    <w:p w:rsidR="00571C98" w:rsidRDefault="00571C98" w:rsidP="00571C98">
      <w:pPr>
        <w:ind w:left="4968" w:firstLine="696"/>
        <w:rPr>
          <w:lang w:val="hr-HR"/>
        </w:rPr>
      </w:pPr>
      <w:r>
        <w:rPr>
          <w:lang w:val="hr-HR"/>
        </w:rPr>
        <w:t xml:space="preserve"> _______</w:t>
      </w:r>
      <w:r>
        <w:t>__</w:t>
      </w:r>
      <w:r>
        <w:rPr>
          <w:lang w:val="hr-HR"/>
        </w:rPr>
        <w:t>________________</w:t>
      </w:r>
    </w:p>
    <w:p w:rsidR="00571C98" w:rsidRDefault="00571C98" w:rsidP="00571C98">
      <w:pPr>
        <w:rPr>
          <w:lang w:val="sr-Cyrl-BA"/>
        </w:rPr>
      </w:pPr>
    </w:p>
    <w:p w:rsidR="002E653F" w:rsidRDefault="002E653F" w:rsidP="00571C98">
      <w:pPr>
        <w:rPr>
          <w:lang w:val="sr-Cyrl-BA"/>
        </w:rPr>
      </w:pPr>
    </w:p>
    <w:p w:rsidR="002E653F" w:rsidRPr="002E653F" w:rsidRDefault="002E653F" w:rsidP="00571C98">
      <w:pPr>
        <w:rPr>
          <w:lang w:val="sr-Cyrl-BA"/>
        </w:rPr>
      </w:pPr>
    </w:p>
    <w:p w:rsidR="00571C98" w:rsidRDefault="00571C98" w:rsidP="00571C98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8E" w:rsidRDefault="0064198E">
      <w:r>
        <w:separator/>
      </w:r>
    </w:p>
  </w:endnote>
  <w:endnote w:type="continuationSeparator" w:id="0">
    <w:p w:rsidR="0064198E" w:rsidRDefault="0064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C2176C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C2176C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8E" w:rsidRDefault="0064198E">
      <w:r>
        <w:separator/>
      </w:r>
    </w:p>
  </w:footnote>
  <w:footnote w:type="continuationSeparator" w:id="0">
    <w:p w:rsidR="0064198E" w:rsidRDefault="0064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</w:t>
    </w:r>
    <w:r w:rsidR="00C2176C">
      <w:rPr>
        <w:noProof/>
        <w:lang w:val="sr-Latn-BA" w:eastAsia="sr-Latn-BA"/>
      </w:rPr>
      <w:drawing>
        <wp:inline distT="0" distB="0" distL="0" distR="0" wp14:anchorId="26F00A07" wp14:editId="3A466167">
          <wp:extent cx="581660" cy="590550"/>
          <wp:effectExtent l="0" t="0" r="889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76C">
      <w:rPr>
        <w:sz w:val="20"/>
        <w:szCs w:val="20"/>
        <w:lang w:val="hr-HR"/>
      </w:rPr>
      <w:t xml:space="preserve">    </w:t>
    </w:r>
    <w:r>
      <w:rPr>
        <w:sz w:val="20"/>
        <w:szCs w:val="20"/>
        <w:lang w:val="hr-HR"/>
      </w:rPr>
      <w:t xml:space="preserve">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 w:rsidR="00C2176C">
      <w:rPr>
        <w:sz w:val="20"/>
        <w:szCs w:val="20"/>
      </w:rPr>
      <w:t xml:space="preserve">                          </w:t>
    </w:r>
    <w:r>
      <w:rPr>
        <w:sz w:val="20"/>
        <w:szCs w:val="20"/>
        <w:lang w:val="sr-Latn-BA"/>
      </w:rPr>
      <w:t xml:space="preserve">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E6EF4"/>
    <w:rsid w:val="002736FC"/>
    <w:rsid w:val="00275E41"/>
    <w:rsid w:val="00276369"/>
    <w:rsid w:val="0028669A"/>
    <w:rsid w:val="002E653F"/>
    <w:rsid w:val="003439A1"/>
    <w:rsid w:val="00384DB6"/>
    <w:rsid w:val="003854E5"/>
    <w:rsid w:val="00556FEC"/>
    <w:rsid w:val="00571C98"/>
    <w:rsid w:val="005C1E77"/>
    <w:rsid w:val="0064198E"/>
    <w:rsid w:val="006A466B"/>
    <w:rsid w:val="007364A5"/>
    <w:rsid w:val="00796079"/>
    <w:rsid w:val="007C45C1"/>
    <w:rsid w:val="007C73ED"/>
    <w:rsid w:val="00834CF3"/>
    <w:rsid w:val="00B231FB"/>
    <w:rsid w:val="00B27F70"/>
    <w:rsid w:val="00B32503"/>
    <w:rsid w:val="00BA7BED"/>
    <w:rsid w:val="00BF3DB9"/>
    <w:rsid w:val="00BF433D"/>
    <w:rsid w:val="00C00DC4"/>
    <w:rsid w:val="00C2176C"/>
    <w:rsid w:val="00C36AD0"/>
    <w:rsid w:val="00C65F27"/>
    <w:rsid w:val="00D17FB4"/>
    <w:rsid w:val="00D5278A"/>
    <w:rsid w:val="00E0305E"/>
    <w:rsid w:val="00E44B2E"/>
    <w:rsid w:val="00F73B7D"/>
    <w:rsid w:val="00FE68A2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21DF599C-F955-41EA-8FC5-BDA058A9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2023-05-19T09:02:00Z</dcterms:modified>
</cp:coreProperties>
</file>